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VISA SUPPORT APPLICATION FORM</w:t>
      </w:r>
    </w:p>
    <w:p w:rsidR="00000000" w:rsidDel="00000000" w:rsidP="00000000" w:rsidRDefault="00000000" w:rsidRPr="00000000" w14:paraId="00000001">
      <w:pPr>
        <w:widowControl w:val="1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THIS INFORMATION IS NEEDED TO GET OFFICIAL INVITATION FOR OBTAINING RUSSIAN VISA FOR PARTICIPANTS OF AMSA-2019</w:t>
      </w:r>
    </w:p>
    <w:p w:rsidR="00000000" w:rsidDel="00000000" w:rsidP="00000000" w:rsidRDefault="00000000" w:rsidRPr="00000000" w14:paraId="00000003">
      <w:pPr>
        <w:widowControl w:val="1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jc w:val="center"/>
        <w:rPr/>
      </w:pPr>
      <w:r w:rsidDel="00000000" w:rsidR="00000000" w:rsidRPr="00000000">
        <w:rPr>
          <w:rtl w:val="0"/>
        </w:rPr>
        <w:t xml:space="preserve">Please, fill in </w:t>
      </w:r>
      <w:r w:rsidDel="00000000" w:rsidR="00000000" w:rsidRPr="00000000">
        <w:rPr>
          <w:b w:val="1"/>
          <w:rtl w:val="0"/>
        </w:rPr>
        <w:t xml:space="preserve">all</w:t>
      </w:r>
      <w:r w:rsidDel="00000000" w:rsidR="00000000" w:rsidRPr="00000000">
        <w:rPr>
          <w:rtl w:val="0"/>
        </w:rPr>
        <w:t xml:space="preserve"> fields and submit </w:t>
      </w:r>
      <w:r w:rsidDel="00000000" w:rsidR="00000000" w:rsidRPr="00000000">
        <w:rPr>
          <w:b w:val="1"/>
          <w:rtl w:val="0"/>
        </w:rPr>
        <w:t xml:space="preserve">along with attached scan copy of your passport (all pages!) </w:t>
      </w:r>
      <w:r w:rsidDel="00000000" w:rsidR="00000000" w:rsidRPr="00000000">
        <w:rPr>
          <w:rtl w:val="0"/>
        </w:rPr>
        <w:t xml:space="preserve"> to the AMSA-2019 organizing committee (amsa.conf@gmail.com).</w:t>
      </w:r>
    </w:p>
    <w:p w:rsidR="00000000" w:rsidDel="00000000" w:rsidP="00000000" w:rsidRDefault="00000000" w:rsidRPr="00000000" w14:paraId="00000005">
      <w:pPr>
        <w:widowControl w:val="1"/>
        <w:tabs>
          <w:tab w:val="left" w:pos="720"/>
        </w:tabs>
        <w:ind w:left="7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tabs>
          <w:tab w:val="left" w:pos="0"/>
        </w:tabs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NOTE:  </w:t>
      </w:r>
    </w:p>
    <w:p w:rsidR="00000000" w:rsidDel="00000000" w:rsidP="00000000" w:rsidRDefault="00000000" w:rsidRPr="00000000" w14:paraId="00000007">
      <w:pPr>
        <w:widowControl w:val="1"/>
        <w:numPr>
          <w:ilvl w:val="0"/>
          <w:numId w:val="1"/>
        </w:numPr>
        <w:tabs>
          <w:tab w:val="left" w:pos="0"/>
        </w:tabs>
        <w:ind w:left="714" w:hanging="357"/>
        <w:jc w:val="both"/>
      </w:pPr>
      <w:r w:rsidDel="00000000" w:rsidR="00000000" w:rsidRPr="00000000">
        <w:rPr>
          <w:b w:val="1"/>
          <w:rtl w:val="0"/>
        </w:rPr>
        <w:t xml:space="preserve">Your  passport should be valid for 6 more months after the date of leaving Russia (for example, if a person is going to leave Russia on July, 3</w:t>
      </w:r>
      <w:r w:rsidDel="00000000" w:rsidR="00000000" w:rsidRPr="00000000">
        <w:rPr>
          <w:b w:val="1"/>
          <w:vertAlign w:val="superscript"/>
          <w:rtl w:val="0"/>
        </w:rPr>
        <w:t xml:space="preserve">rd</w:t>
      </w:r>
      <w:r w:rsidDel="00000000" w:rsidR="00000000" w:rsidRPr="00000000">
        <w:rPr>
          <w:b w:val="1"/>
          <w:rtl w:val="0"/>
        </w:rPr>
        <w:t xml:space="preserve">, 2018, his passport should be valid not less than till January 3</w:t>
      </w:r>
      <w:r w:rsidDel="00000000" w:rsidR="00000000" w:rsidRPr="00000000">
        <w:rPr>
          <w:b w:val="1"/>
          <w:vertAlign w:val="superscript"/>
          <w:rtl w:val="0"/>
        </w:rPr>
        <w:t xml:space="preserve">rd</w:t>
      </w:r>
      <w:r w:rsidDel="00000000" w:rsidR="00000000" w:rsidRPr="00000000">
        <w:rPr>
          <w:b w:val="1"/>
          <w:rtl w:val="0"/>
        </w:rPr>
        <w:t xml:space="preserve">, 2019) </w:t>
      </w:r>
    </w:p>
    <w:p w:rsidR="00000000" w:rsidDel="00000000" w:rsidP="00000000" w:rsidRDefault="00000000" w:rsidRPr="00000000" w14:paraId="00000008">
      <w:pPr>
        <w:widowControl w:val="1"/>
        <w:numPr>
          <w:ilvl w:val="0"/>
          <w:numId w:val="1"/>
        </w:numPr>
        <w:tabs>
          <w:tab w:val="left" w:pos="0"/>
        </w:tabs>
        <w:ind w:left="714" w:hanging="357"/>
        <w:jc w:val="both"/>
      </w:pPr>
      <w:r w:rsidDel="00000000" w:rsidR="00000000" w:rsidRPr="00000000">
        <w:rPr>
          <w:b w:val="1"/>
          <w:rtl w:val="0"/>
        </w:rPr>
        <w:t xml:space="preserve">Your data must be given exactly as they appear in the passport. Discrepancies may result in visa issuing delay or even denial. </w:t>
      </w:r>
    </w:p>
    <w:p w:rsidR="00000000" w:rsidDel="00000000" w:rsidP="00000000" w:rsidRDefault="00000000" w:rsidRPr="00000000" w14:paraId="00000009">
      <w:pPr>
        <w:widowControl w:val="1"/>
        <w:numPr>
          <w:ilvl w:val="0"/>
          <w:numId w:val="1"/>
        </w:numPr>
        <w:tabs>
          <w:tab w:val="left" w:pos="0"/>
        </w:tabs>
        <w:ind w:left="714" w:hanging="357"/>
        <w:jc w:val="both"/>
      </w:pPr>
      <w:r w:rsidDel="00000000" w:rsidR="00000000" w:rsidRPr="00000000">
        <w:rPr>
          <w:b w:val="1"/>
          <w:rtl w:val="0"/>
        </w:rPr>
        <w:t xml:space="preserve">This is not the Visa Application Form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and does not substitute it. Visa Application Form is available at the relevant Consulates of the Russian Federation.</w:t>
      </w:r>
    </w:p>
    <w:p w:rsidR="00000000" w:rsidDel="00000000" w:rsidP="00000000" w:rsidRDefault="00000000" w:rsidRPr="00000000" w14:paraId="0000000A">
      <w:pPr>
        <w:widowControl w:val="1"/>
        <w:tabs>
          <w:tab w:val="left" w:pos="0"/>
        </w:tabs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Ind w:w="1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33"/>
        <w:gridCol w:w="4887"/>
        <w:tblGridChange w:id="0">
          <w:tblGrid>
            <w:gridCol w:w="4833"/>
            <w:gridCol w:w="4887"/>
          </w:tblGrid>
        </w:tblGridChange>
      </w:tblGrid>
      <w:tr>
        <w:tc>
          <w:tcPr>
            <w:gridSpan w:val="2"/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7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PERSONAL DETAILS</w:t>
            </w:r>
          </w:p>
        </w:tc>
      </w:tr>
      <w:tr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 name</w:t>
            </w:r>
          </w:p>
        </w:tc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Last name</w:t>
            </w:r>
          </w:p>
        </w:tc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of birth (DD/MM/YY)</w:t>
            </w:r>
          </w:p>
        </w:tc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Sex</w:t>
            </w:r>
          </w:p>
        </w:tc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Citizenship</w:t>
            </w:r>
          </w:p>
        </w:tc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Place of birth</w:t>
            </w:r>
          </w:p>
        </w:tc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 of your residence </w:t>
            </w:r>
          </w:p>
        </w:tc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Zip code/index</w:t>
            </w:r>
          </w:p>
        </w:tc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Country</w:t>
            </w:r>
          </w:p>
        </w:tc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Region / Province </w:t>
            </w:r>
          </w:p>
        </w:tc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1"/>
              <w:ind w:firstLine="948"/>
              <w:rPr/>
            </w:pPr>
            <w:r w:rsidDel="00000000" w:rsidR="00000000" w:rsidRPr="00000000">
              <w:rPr>
                <w:rtl w:val="0"/>
              </w:rPr>
              <w:t xml:space="preserve">City / Town</w:t>
            </w:r>
          </w:p>
        </w:tc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Street</w:t>
            </w:r>
          </w:p>
        </w:tc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House / Apt.#</w:t>
            </w:r>
          </w:p>
        </w:tc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 address (most convenient one to contact and where the invitation can be sent) </w:t>
            </w:r>
          </w:p>
        </w:tc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PASSPORT </w:t>
            </w:r>
          </w:p>
        </w:tc>
      </w:tr>
      <w:tr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Passport (number)</w:t>
            </w:r>
          </w:p>
        </w:tc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Date of issue</w:t>
            </w:r>
          </w:p>
        </w:tc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Valid till</w:t>
            </w:r>
          </w:p>
        </w:tc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TRAVEL AND VISA DETAILS</w:t>
            </w:r>
          </w:p>
        </w:tc>
      </w:tr>
      <w:tr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Planned date to enter to Russia</w:t>
            </w:r>
          </w:p>
        </w:tc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Planned date to leave Russia</w:t>
            </w:r>
          </w:p>
        </w:tc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Country and city where visa is supposed to be obtained</w:t>
            </w:r>
          </w:p>
        </w:tc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Itinerary (cities planned to visit in Russia)</w:t>
            </w:r>
          </w:p>
        </w:tc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OCCUPATION</w:t>
            </w:r>
          </w:p>
        </w:tc>
      </w:tr>
      <w:tr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Full name of a company or institution</w:t>
            </w:r>
          </w:p>
        </w:tc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 address</w:t>
            </w:r>
          </w:p>
        </w:tc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Position</w:t>
            </w:r>
          </w:p>
        </w:tc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Telephone</w:t>
            </w:r>
          </w:p>
        </w:tc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Fax</w:t>
            </w:r>
          </w:p>
        </w:tc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 address</w:t>
            </w:r>
          </w:p>
        </w:tc>
        <w:tc>
          <w:tcPr>
            <w:shd w:fill="ffffff" w:val="clear"/>
            <w:tcMar>
              <w:top w:w="0.0" w:type="dxa"/>
              <w:left w:w="10.0" w:type="dxa"/>
              <w:bottom w:w="0.0" w:type="dxa"/>
              <w:right w:w="1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1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widowControl w:val="1"/>
        <w:rPr>
          <w:b w:val="1"/>
        </w:rPr>
      </w:pPr>
      <w:r w:rsidDel="00000000" w:rsidR="00000000" w:rsidRPr="00000000">
        <w:rPr>
          <w:rtl w:val="0"/>
        </w:rPr>
      </w:r>
    </w:p>
    <w:sectPr>
      <w:pgSz w:h="16837" w:w="11905"/>
      <w:pgMar w:bottom="1133" w:top="1133" w:left="1700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440" w:lineRule="auto"/>
    </w:pPr>
    <w:rPr>
      <w:rFonts w:ascii="Arial" w:cs="Arial" w:eastAsia="Arial" w:hAnsi="Arial"/>
      <w:b w:val="1"/>
      <w:smallCaps w:val="0"/>
      <w:sz w:val="34"/>
      <w:szCs w:val="34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440" w:lineRule="auto"/>
    </w:pPr>
    <w:rPr>
      <w:rFonts w:ascii="Arial" w:cs="Arial" w:eastAsia="Arial" w:hAnsi="Arial"/>
      <w:b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440" w:lineRule="auto"/>
    </w:pPr>
    <w:rPr>
      <w:rFonts w:ascii="Arial" w:cs="Arial" w:eastAsia="Arial" w:hAnsi="Arial"/>
      <w:b w:val="1"/>
      <w:smallCaps w:val="0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440" w:lineRule="auto"/>
    </w:pPr>
    <w:rPr>
      <w:rFonts w:ascii="Arial" w:cs="Arial" w:eastAsia="Arial" w:hAnsi="Arial"/>
      <w:b w:val="1"/>
      <w:smallCaps w:val="0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